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Pr="00781CDD" w:rsidRDefault="00781CDD" w:rsidP="00781CDD">
      <w:pPr>
        <w:tabs>
          <w:tab w:val="left" w:pos="3708"/>
          <w:tab w:val="left" w:pos="9571"/>
        </w:tabs>
        <w:jc w:val="center"/>
        <w:rPr>
          <w:b/>
          <w:bCs/>
          <w:sz w:val="28"/>
          <w:szCs w:val="28"/>
        </w:rPr>
      </w:pPr>
      <w:r w:rsidRPr="00781CDD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81CDD" w:rsidRPr="00781CDD" w:rsidRDefault="00781CDD" w:rsidP="00781CDD">
      <w:pPr>
        <w:tabs>
          <w:tab w:val="left" w:pos="3708"/>
          <w:tab w:val="left" w:pos="9571"/>
        </w:tabs>
        <w:jc w:val="center"/>
        <w:rPr>
          <w:b/>
          <w:bCs/>
          <w:sz w:val="28"/>
          <w:szCs w:val="28"/>
        </w:rPr>
      </w:pPr>
      <w:r w:rsidRPr="00781CDD">
        <w:rPr>
          <w:b/>
          <w:bCs/>
          <w:sz w:val="28"/>
          <w:szCs w:val="28"/>
        </w:rPr>
        <w:t>Качалинская средняя общеобразовательная школа</w:t>
      </w:r>
    </w:p>
    <w:p w:rsidR="00781CDD" w:rsidRPr="00781CDD" w:rsidRDefault="00781CDD" w:rsidP="00781CDD">
      <w:pPr>
        <w:rPr>
          <w:b/>
          <w:sz w:val="28"/>
          <w:szCs w:val="28"/>
        </w:rPr>
      </w:pPr>
    </w:p>
    <w:p w:rsidR="00781CDD" w:rsidRPr="00781CDD" w:rsidRDefault="00781CDD" w:rsidP="00781CDD">
      <w:pPr>
        <w:jc w:val="center"/>
        <w:rPr>
          <w:sz w:val="28"/>
          <w:szCs w:val="28"/>
        </w:rPr>
      </w:pPr>
      <w:r w:rsidRPr="00781CDD">
        <w:rPr>
          <w:sz w:val="28"/>
          <w:szCs w:val="28"/>
        </w:rPr>
        <w:t>ПРИКАЗ</w:t>
      </w:r>
    </w:p>
    <w:p w:rsidR="00781CDD" w:rsidRPr="00781CDD" w:rsidRDefault="00781CDD" w:rsidP="00781CDD">
      <w:pPr>
        <w:jc w:val="center"/>
        <w:rPr>
          <w:sz w:val="28"/>
          <w:szCs w:val="28"/>
        </w:rPr>
      </w:pPr>
      <w:r w:rsidRPr="00781CDD">
        <w:rPr>
          <w:sz w:val="28"/>
          <w:szCs w:val="28"/>
        </w:rPr>
        <w:t xml:space="preserve">01.09.2014г.                                                                        </w:t>
      </w:r>
      <w:r w:rsidR="00BC55BA">
        <w:rPr>
          <w:sz w:val="28"/>
          <w:szCs w:val="28"/>
        </w:rPr>
        <w:t xml:space="preserve">                             №70</w:t>
      </w:r>
    </w:p>
    <w:p w:rsidR="00781CDD" w:rsidRPr="00781CDD" w:rsidRDefault="00781CDD" w:rsidP="00781CDD">
      <w:pPr>
        <w:jc w:val="center"/>
        <w:rPr>
          <w:sz w:val="28"/>
          <w:szCs w:val="28"/>
        </w:rPr>
      </w:pPr>
      <w:r w:rsidRPr="00781CDD">
        <w:rPr>
          <w:sz w:val="28"/>
          <w:szCs w:val="28"/>
        </w:rPr>
        <w:t>хутор Качалин</w:t>
      </w:r>
    </w:p>
    <w:p w:rsidR="00781CDD" w:rsidRPr="00781CDD" w:rsidRDefault="00781CDD" w:rsidP="00375540">
      <w:pPr>
        <w:rPr>
          <w:sz w:val="28"/>
          <w:szCs w:val="28"/>
        </w:rPr>
      </w:pPr>
      <w:r w:rsidRPr="00781CDD">
        <w:rPr>
          <w:sz w:val="28"/>
          <w:szCs w:val="28"/>
        </w:rPr>
        <w:t>Об утверждении Положения</w:t>
      </w:r>
    </w:p>
    <w:p w:rsidR="00375540" w:rsidRDefault="00781CDD" w:rsidP="00375540">
      <w:pPr>
        <w:rPr>
          <w:sz w:val="28"/>
          <w:szCs w:val="28"/>
        </w:rPr>
      </w:pPr>
      <w:r w:rsidRPr="00781CDD">
        <w:rPr>
          <w:sz w:val="28"/>
          <w:szCs w:val="28"/>
        </w:rPr>
        <w:t xml:space="preserve">о </w:t>
      </w:r>
      <w:r w:rsidR="00375540">
        <w:rPr>
          <w:sz w:val="28"/>
          <w:szCs w:val="28"/>
        </w:rPr>
        <w:t>промежуточном контроле знаний</w:t>
      </w:r>
      <w:r w:rsidRPr="00781CDD">
        <w:rPr>
          <w:sz w:val="28"/>
          <w:szCs w:val="28"/>
        </w:rPr>
        <w:t xml:space="preserve">            </w:t>
      </w:r>
    </w:p>
    <w:p w:rsidR="00375540" w:rsidRDefault="00375540" w:rsidP="003755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 в рамках проведения</w:t>
      </w:r>
      <w:proofErr w:type="gramEnd"/>
    </w:p>
    <w:p w:rsidR="00375540" w:rsidRDefault="00375540" w:rsidP="00375540">
      <w:pPr>
        <w:rPr>
          <w:sz w:val="28"/>
          <w:szCs w:val="28"/>
        </w:rPr>
      </w:pPr>
      <w:r>
        <w:rPr>
          <w:sz w:val="28"/>
          <w:szCs w:val="28"/>
        </w:rPr>
        <w:t>мониторинга качества образования</w:t>
      </w:r>
    </w:p>
    <w:p w:rsidR="00375540" w:rsidRDefault="00375540" w:rsidP="00375540">
      <w:pPr>
        <w:rPr>
          <w:sz w:val="28"/>
          <w:szCs w:val="28"/>
        </w:rPr>
      </w:pPr>
    </w:p>
    <w:p w:rsidR="00781CDD" w:rsidRPr="00781CDD" w:rsidRDefault="00BA3BA0" w:rsidP="00375540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началом нового </w:t>
      </w:r>
      <w:r w:rsidR="00781CDD" w:rsidRPr="00781CDD">
        <w:rPr>
          <w:sz w:val="28"/>
          <w:szCs w:val="28"/>
        </w:rPr>
        <w:t>учебного года</w:t>
      </w:r>
      <w:r w:rsidR="00781CDD" w:rsidRPr="00781CDD">
        <w:rPr>
          <w:sz w:val="28"/>
          <w:szCs w:val="28"/>
        </w:rPr>
        <w:tab/>
      </w:r>
    </w:p>
    <w:p w:rsidR="00781CDD" w:rsidRPr="00781CDD" w:rsidRDefault="00781CDD" w:rsidP="00781CDD">
      <w:pPr>
        <w:spacing w:before="240"/>
        <w:ind w:firstLine="709"/>
        <w:rPr>
          <w:bCs/>
          <w:sz w:val="28"/>
          <w:szCs w:val="28"/>
        </w:rPr>
      </w:pPr>
      <w:r w:rsidRPr="00781CDD">
        <w:rPr>
          <w:bCs/>
          <w:sz w:val="28"/>
          <w:szCs w:val="28"/>
        </w:rPr>
        <w:t>ПРИКАЗЫВАЮ:</w:t>
      </w:r>
    </w:p>
    <w:p w:rsidR="00781CDD" w:rsidRPr="00781CDD" w:rsidRDefault="00781CDD" w:rsidP="00781C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1CDD" w:rsidRPr="00781CDD" w:rsidRDefault="00781CDD" w:rsidP="00781CDD">
      <w:pPr>
        <w:pStyle w:val="a4"/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781CDD">
        <w:rPr>
          <w:rFonts w:ascii="Times New Roman" w:hAnsi="Times New Roman" w:cs="Times New Roman"/>
          <w:sz w:val="28"/>
          <w:szCs w:val="28"/>
        </w:rPr>
        <w:t>Утвердить п</w:t>
      </w:r>
      <w:r w:rsidR="00375540">
        <w:rPr>
          <w:rFonts w:ascii="Times New Roman" w:hAnsi="Times New Roman" w:cs="Times New Roman"/>
          <w:sz w:val="28"/>
          <w:szCs w:val="28"/>
        </w:rPr>
        <w:t>рилагаемое  Положение  о промежуточном контроле знаний обучающихся в рамках проведения мониторинга качества образования</w:t>
      </w:r>
      <w:r w:rsidRPr="00781CDD">
        <w:rPr>
          <w:rFonts w:ascii="Times New Roman" w:hAnsi="Times New Roman" w:cs="Times New Roman"/>
          <w:sz w:val="28"/>
          <w:szCs w:val="28"/>
        </w:rPr>
        <w:t xml:space="preserve">  (приложение 1).</w:t>
      </w:r>
    </w:p>
    <w:p w:rsidR="00781CDD" w:rsidRPr="00781CDD" w:rsidRDefault="00781CDD" w:rsidP="00781CDD">
      <w:pPr>
        <w:pStyle w:val="a4"/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781CDD">
        <w:rPr>
          <w:rFonts w:ascii="Times New Roman" w:hAnsi="Times New Roman" w:cs="Times New Roman"/>
          <w:sz w:val="28"/>
          <w:szCs w:val="28"/>
        </w:rPr>
        <w:t>На</w:t>
      </w:r>
      <w:r w:rsidR="00BA3BA0">
        <w:rPr>
          <w:rFonts w:ascii="Times New Roman" w:hAnsi="Times New Roman" w:cs="Times New Roman"/>
          <w:sz w:val="28"/>
          <w:szCs w:val="28"/>
        </w:rPr>
        <w:t>стоящий приказ вступает в силу ежегодно (с 1 сентября)</w:t>
      </w:r>
      <w:bookmarkStart w:id="0" w:name="_GoBack"/>
      <w:bookmarkEnd w:id="0"/>
      <w:r w:rsidRPr="00781CDD">
        <w:rPr>
          <w:rFonts w:ascii="Times New Roman" w:hAnsi="Times New Roman" w:cs="Times New Roman"/>
          <w:sz w:val="28"/>
          <w:szCs w:val="28"/>
        </w:rPr>
        <w:t>.</w:t>
      </w:r>
    </w:p>
    <w:p w:rsidR="00781CDD" w:rsidRPr="00781CDD" w:rsidRDefault="00781CDD" w:rsidP="00781CDD">
      <w:pPr>
        <w:pStyle w:val="a4"/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781C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CD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81CDD" w:rsidRPr="00781CDD" w:rsidRDefault="00781CDD" w:rsidP="00781C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1CDD" w:rsidRPr="00781CDD" w:rsidRDefault="00781CDD" w:rsidP="00781CDD">
      <w:pPr>
        <w:spacing w:before="240" w:after="240"/>
        <w:rPr>
          <w:sz w:val="28"/>
          <w:szCs w:val="28"/>
        </w:rPr>
      </w:pPr>
    </w:p>
    <w:p w:rsidR="00781CDD" w:rsidRPr="00781CDD" w:rsidRDefault="00781CDD" w:rsidP="00781CDD">
      <w:pPr>
        <w:spacing w:before="240" w:after="240"/>
        <w:rPr>
          <w:sz w:val="28"/>
          <w:szCs w:val="28"/>
        </w:rPr>
      </w:pPr>
      <w:r w:rsidRPr="00781CDD">
        <w:rPr>
          <w:sz w:val="28"/>
          <w:szCs w:val="28"/>
        </w:rPr>
        <w:t>Директор                                                       Г.М.Голубь</w:t>
      </w:r>
    </w:p>
    <w:p w:rsidR="00781CDD" w:rsidRPr="00781CDD" w:rsidRDefault="00781CDD" w:rsidP="00781CDD">
      <w:pPr>
        <w:spacing w:before="240" w:after="240"/>
        <w:rPr>
          <w:sz w:val="28"/>
          <w:szCs w:val="28"/>
        </w:rPr>
      </w:pPr>
    </w:p>
    <w:p w:rsidR="00781CDD" w:rsidRDefault="00781CDD" w:rsidP="00781CDD">
      <w:pPr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846DC1">
      <w:pPr>
        <w:spacing w:line="360" w:lineRule="auto"/>
        <w:jc w:val="both"/>
        <w:rPr>
          <w:b/>
        </w:rPr>
      </w:pPr>
    </w:p>
    <w:p w:rsidR="00781CDD" w:rsidRDefault="00781CDD" w:rsidP="00BC55BA">
      <w:pPr>
        <w:spacing w:line="360" w:lineRule="auto"/>
        <w:jc w:val="right"/>
      </w:pPr>
      <w:r w:rsidRPr="00781CDD">
        <w:t xml:space="preserve">                                                                                                     Приложение</w:t>
      </w:r>
      <w:r>
        <w:t xml:space="preserve"> 1</w:t>
      </w:r>
    </w:p>
    <w:p w:rsidR="00781CDD" w:rsidRPr="00781CDD" w:rsidRDefault="00781CDD" w:rsidP="00BC55BA">
      <w:pPr>
        <w:spacing w:line="360" w:lineRule="auto"/>
        <w:jc w:val="right"/>
      </w:pPr>
      <w:r>
        <w:t xml:space="preserve">                                                                                            к приказу №70 от 01.09.2014</w:t>
      </w:r>
    </w:p>
    <w:p w:rsidR="00846DC1" w:rsidRPr="0066217D" w:rsidRDefault="00846DC1" w:rsidP="00846DC1">
      <w:pPr>
        <w:jc w:val="both"/>
        <w:rPr>
          <w:b/>
        </w:rPr>
      </w:pPr>
      <w:r w:rsidRPr="0066217D">
        <w:rPr>
          <w:b/>
        </w:rPr>
        <w:t>Положение о промежуточном контроле знаний обучающихся в рамках проведения мониторинга качества образования МБОУ Качалинской СОШ</w:t>
      </w:r>
    </w:p>
    <w:p w:rsidR="00846DC1" w:rsidRPr="0066217D" w:rsidRDefault="00846DC1" w:rsidP="00846DC1">
      <w:pPr>
        <w:jc w:val="both"/>
        <w:rPr>
          <w:b/>
        </w:rPr>
      </w:pPr>
    </w:p>
    <w:p w:rsidR="00846DC1" w:rsidRPr="00D4298D" w:rsidRDefault="00846DC1" w:rsidP="00846DC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4298D">
        <w:t xml:space="preserve">1. Положение о промежуточном контроле знаний обучающихся в рамках проведения мониторинга качества образования (далее – Положение) разработано на основании </w:t>
      </w:r>
      <w:r w:rsidR="00BC55BA">
        <w:rPr>
          <w:bCs/>
        </w:rPr>
        <w:t>Федерального закона об образовании в Российской Федерации</w:t>
      </w:r>
      <w:r w:rsidRPr="00D4298D">
        <w:rPr>
          <w:bCs/>
        </w:rPr>
        <w:t xml:space="preserve"> от </w:t>
      </w:r>
      <w:r w:rsidRPr="00D4298D">
        <w:rPr>
          <w:rFonts w:eastAsia="Calibri"/>
        </w:rPr>
        <w:t>29 декабря 2012 года</w:t>
      </w:r>
      <w:r w:rsidRPr="00D4298D">
        <w:t xml:space="preserve"> ст. 28 </w:t>
      </w:r>
      <w:proofErr w:type="gramStart"/>
      <w:r w:rsidRPr="00D4298D">
        <w:t>п</w:t>
      </w:r>
      <w:proofErr w:type="gramEnd"/>
      <w:r w:rsidRPr="00D4298D">
        <w:t xml:space="preserve"> №13</w:t>
      </w:r>
    </w:p>
    <w:p w:rsidR="00846DC1" w:rsidRPr="00D4298D" w:rsidRDefault="00846DC1" w:rsidP="00846DC1">
      <w:pPr>
        <w:jc w:val="both"/>
      </w:pPr>
      <w:r w:rsidRPr="00D4298D">
        <w:t>2.Промежуточный контроль знаний, учащихся обеспечивает контроль эффективности учебной деятельности.</w:t>
      </w:r>
    </w:p>
    <w:p w:rsidR="00846DC1" w:rsidRPr="00D4298D" w:rsidRDefault="00846DC1" w:rsidP="00846DC1">
      <w:pPr>
        <w:jc w:val="both"/>
      </w:pPr>
      <w:r w:rsidRPr="00D4298D">
        <w:t xml:space="preserve">3.Целью промежуточного контроля является установление фактического уровня теоретических знаний, учащихся по предметам учебного плана, их практических умений и навыков, соотнесение этого уровня с требованиями общеобразовательного государственного стандарта во всех классах. </w:t>
      </w:r>
    </w:p>
    <w:p w:rsidR="00846DC1" w:rsidRPr="00D4298D" w:rsidRDefault="00846DC1" w:rsidP="00846DC1">
      <w:pPr>
        <w:jc w:val="both"/>
      </w:pPr>
      <w:r w:rsidRPr="00D4298D">
        <w:t>4.Промежуточный контроль проводится в целях повышения ответственности каждого учителя-предметника за результаты труда, за степень освоения учащимися государственного стандарта, определенного образовательной программой.</w:t>
      </w:r>
    </w:p>
    <w:p w:rsidR="00846DC1" w:rsidRPr="00D4298D" w:rsidRDefault="00846DC1" w:rsidP="00846DC1">
      <w:pPr>
        <w:jc w:val="both"/>
      </w:pPr>
      <w:r w:rsidRPr="00D4298D">
        <w:t>5.Промежуточный контроль может проводиться по отдельным предметам.</w:t>
      </w:r>
    </w:p>
    <w:p w:rsidR="00846DC1" w:rsidRPr="00D4298D" w:rsidRDefault="00846DC1" w:rsidP="00846DC1">
      <w:pPr>
        <w:jc w:val="both"/>
      </w:pPr>
      <w:r w:rsidRPr="00D4298D">
        <w:t xml:space="preserve">6.Формы проведения промежуточного контроля: зачет, собеседование, защита реферата, защита творческой работы, тестирование, контрольная работа и др. </w:t>
      </w:r>
    </w:p>
    <w:p w:rsidR="00846DC1" w:rsidRPr="00D4298D" w:rsidRDefault="00846DC1" w:rsidP="00846DC1">
      <w:pPr>
        <w:jc w:val="both"/>
      </w:pPr>
      <w:r w:rsidRPr="00D4298D">
        <w:t>7.Промежуточный контроль знаний обучающихся проводится с 1 по 11 класс в течение учебного года.</w:t>
      </w:r>
    </w:p>
    <w:p w:rsidR="00846DC1" w:rsidRPr="00D4298D" w:rsidRDefault="00846DC1" w:rsidP="00846DC1">
      <w:pPr>
        <w:jc w:val="both"/>
      </w:pPr>
      <w:r w:rsidRPr="00D4298D">
        <w:t xml:space="preserve">8. Промежуточный контроль знаний учащихся проводится   учителем </w:t>
      </w:r>
      <w:r w:rsidR="00BC55BA" w:rsidRPr="00D4298D">
        <w:t>– п</w:t>
      </w:r>
      <w:r w:rsidRPr="00D4298D">
        <w:t>редметником по материалам</w:t>
      </w:r>
      <w:r w:rsidR="00BC55BA">
        <w:t>,</w:t>
      </w:r>
      <w:r w:rsidRPr="00D4298D">
        <w:t xml:space="preserve"> составленным учителем-предметником.</w:t>
      </w:r>
    </w:p>
    <w:p w:rsidR="00846DC1" w:rsidRPr="00D4298D" w:rsidRDefault="00846DC1" w:rsidP="00846DC1">
      <w:pPr>
        <w:jc w:val="both"/>
      </w:pPr>
      <w:r w:rsidRPr="00D4298D">
        <w:t>9.Административный промежуточный контроль знаний обучающихся проводится в следующие временные рамки:</w:t>
      </w:r>
    </w:p>
    <w:p w:rsidR="00846DC1" w:rsidRPr="00D4298D" w:rsidRDefault="00846DC1" w:rsidP="00846DC1">
      <w:pPr>
        <w:jc w:val="both"/>
      </w:pPr>
      <w:r w:rsidRPr="00D4298D">
        <w:t>1) с 20сентября по 10 октября - входной промежуточный контроль знаний обучающихся</w:t>
      </w:r>
    </w:p>
    <w:p w:rsidR="00846DC1" w:rsidRPr="00D4298D" w:rsidRDefault="00846DC1" w:rsidP="00846DC1">
      <w:pPr>
        <w:jc w:val="both"/>
      </w:pPr>
      <w:r w:rsidRPr="00D4298D">
        <w:t>2) с 15 по 25 декабря - проверка знаний обучающихся за 1 полугодие</w:t>
      </w:r>
    </w:p>
    <w:p w:rsidR="00846DC1" w:rsidRPr="00D4298D" w:rsidRDefault="00846DC1" w:rsidP="00846DC1">
      <w:pPr>
        <w:jc w:val="both"/>
      </w:pPr>
      <w:r w:rsidRPr="00D4298D">
        <w:t>3) с 20 по 30 январ</w:t>
      </w:r>
      <w:r w:rsidR="00BC55BA" w:rsidRPr="00D4298D">
        <w:t>я -</w:t>
      </w:r>
      <w:r w:rsidRPr="00D4298D">
        <w:t xml:space="preserve"> проверка знаний обучающихся по отдельным предметам</w:t>
      </w:r>
    </w:p>
    <w:p w:rsidR="00846DC1" w:rsidRPr="00D4298D" w:rsidRDefault="00846DC1" w:rsidP="00846DC1">
      <w:pPr>
        <w:jc w:val="both"/>
      </w:pPr>
      <w:r w:rsidRPr="00D4298D">
        <w:t>4) с 20 февраля по 7 марта - тренировоч</w:t>
      </w:r>
      <w:r w:rsidR="00BC55BA">
        <w:t>ные экзамены по технологии ЕГЭ</w:t>
      </w:r>
      <w:proofErr w:type="gramStart"/>
      <w:r w:rsidR="00BC55BA">
        <w:t>,</w:t>
      </w:r>
      <w:r w:rsidRPr="00D4298D">
        <w:t>О</w:t>
      </w:r>
      <w:proofErr w:type="gramEnd"/>
      <w:r w:rsidRPr="00D4298D">
        <w:t>ГЭ.</w:t>
      </w:r>
    </w:p>
    <w:p w:rsidR="00846DC1" w:rsidRPr="00D4298D" w:rsidRDefault="00846DC1" w:rsidP="00846DC1">
      <w:pPr>
        <w:jc w:val="both"/>
      </w:pPr>
      <w:r w:rsidRPr="00D4298D">
        <w:t xml:space="preserve">10. График проведения и </w:t>
      </w:r>
      <w:proofErr w:type="gramStart"/>
      <w:r w:rsidRPr="00D4298D">
        <w:t>предметы, выносимые на административный контроль знаний обучающихся рассматриваются</w:t>
      </w:r>
      <w:proofErr w:type="gramEnd"/>
      <w:r w:rsidRPr="00D4298D">
        <w:t xml:space="preserve">  н</w:t>
      </w:r>
      <w:r w:rsidR="00BC55BA">
        <w:t>а заседании ШМО</w:t>
      </w:r>
      <w:r w:rsidRPr="00D4298D">
        <w:t xml:space="preserve"> в сентябре и утверждаются директором школы.</w:t>
      </w:r>
    </w:p>
    <w:p w:rsidR="00846DC1" w:rsidRPr="00D4298D" w:rsidRDefault="00846DC1" w:rsidP="00846DC1">
      <w:pPr>
        <w:jc w:val="both"/>
      </w:pPr>
      <w:r w:rsidRPr="00D4298D">
        <w:t>11.Классные руководители доводят до сведения учащихся, родителей (лиц их замещающих) график и предметы административного контроля знаний обучающихся.</w:t>
      </w:r>
    </w:p>
    <w:p w:rsidR="00846DC1" w:rsidRPr="00D4298D" w:rsidRDefault="00846DC1" w:rsidP="00846DC1">
      <w:pPr>
        <w:jc w:val="both"/>
      </w:pPr>
      <w:r w:rsidRPr="00D4298D">
        <w:t xml:space="preserve">10.Расписание проведения административного контроля знаний обучающихся доводится до сведения участников образовательного процесса приказом директора школы не позднее, чем за 10 дней от предполагаемого начала проведения административного контроля. </w:t>
      </w:r>
    </w:p>
    <w:p w:rsidR="00846DC1" w:rsidRPr="00D4298D" w:rsidRDefault="00846DC1" w:rsidP="00846DC1">
      <w:pPr>
        <w:jc w:val="both"/>
      </w:pPr>
      <w:r w:rsidRPr="00D4298D">
        <w:t>11. Материалы административного промежуточного контроля знаний учащихся составляются руководителем ШМО, согласовываются с администрацией школы.</w:t>
      </w:r>
    </w:p>
    <w:p w:rsidR="00846DC1" w:rsidRPr="00D4298D" w:rsidRDefault="00846DC1" w:rsidP="00846DC1">
      <w:pPr>
        <w:jc w:val="both"/>
      </w:pPr>
      <w:r w:rsidRPr="00D4298D">
        <w:t>12. Результаты административного контроля знаний учащихся рассматриваются на совещании при директоре школы и анализируются на ШМО.</w:t>
      </w:r>
    </w:p>
    <w:p w:rsidR="00846DC1" w:rsidRPr="00D4298D" w:rsidRDefault="00846DC1" w:rsidP="00846DC1">
      <w:pPr>
        <w:jc w:val="both"/>
      </w:pPr>
    </w:p>
    <w:p w:rsidR="00846DC1" w:rsidRPr="00D4298D" w:rsidRDefault="00846DC1" w:rsidP="00846DC1">
      <w:pPr>
        <w:jc w:val="both"/>
      </w:pPr>
    </w:p>
    <w:p w:rsidR="00846DC1" w:rsidRPr="00D4298D" w:rsidRDefault="00846DC1" w:rsidP="00846DC1">
      <w:pPr>
        <w:jc w:val="both"/>
      </w:pPr>
    </w:p>
    <w:p w:rsidR="00846DC1" w:rsidRPr="00D4298D" w:rsidRDefault="00846DC1" w:rsidP="00846DC1">
      <w:pPr>
        <w:jc w:val="both"/>
      </w:pPr>
    </w:p>
    <w:p w:rsidR="00846DC1" w:rsidRPr="0066217D" w:rsidRDefault="00846DC1" w:rsidP="00846DC1">
      <w:pPr>
        <w:jc w:val="both"/>
      </w:pPr>
    </w:p>
    <w:p w:rsidR="00846DC1" w:rsidRPr="0066217D" w:rsidRDefault="00846DC1" w:rsidP="00846DC1">
      <w:pPr>
        <w:jc w:val="both"/>
      </w:pPr>
    </w:p>
    <w:p w:rsidR="00846DC1" w:rsidRPr="0066217D" w:rsidRDefault="00846DC1" w:rsidP="00846DC1">
      <w:pPr>
        <w:jc w:val="both"/>
      </w:pPr>
    </w:p>
    <w:p w:rsidR="00846DC1" w:rsidRPr="0066217D" w:rsidRDefault="00846DC1" w:rsidP="00846DC1">
      <w:pPr>
        <w:jc w:val="both"/>
      </w:pPr>
    </w:p>
    <w:p w:rsidR="00846DC1" w:rsidRPr="0066217D" w:rsidRDefault="00846DC1" w:rsidP="00846DC1">
      <w:pPr>
        <w:jc w:val="both"/>
      </w:pPr>
    </w:p>
    <w:p w:rsidR="00846DC1" w:rsidRPr="0066217D" w:rsidRDefault="00846DC1" w:rsidP="00846DC1">
      <w:pPr>
        <w:jc w:val="both"/>
        <w:rPr>
          <w:b/>
        </w:rPr>
      </w:pPr>
    </w:p>
    <w:p w:rsidR="00846DC1" w:rsidRPr="0066217D" w:rsidRDefault="00846DC1" w:rsidP="00846DC1">
      <w:pPr>
        <w:jc w:val="both"/>
        <w:rPr>
          <w:b/>
        </w:rPr>
      </w:pPr>
    </w:p>
    <w:p w:rsidR="00921BFD" w:rsidRDefault="00921BFD"/>
    <w:sectPr w:rsidR="00921BFD" w:rsidSect="009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5E2D"/>
    <w:multiLevelType w:val="hybridMultilevel"/>
    <w:tmpl w:val="68AC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DC1"/>
    <w:rsid w:val="000F248C"/>
    <w:rsid w:val="00375540"/>
    <w:rsid w:val="00434065"/>
    <w:rsid w:val="006D1FE5"/>
    <w:rsid w:val="006E6EE9"/>
    <w:rsid w:val="00781CDD"/>
    <w:rsid w:val="00846DC1"/>
    <w:rsid w:val="00921BFD"/>
    <w:rsid w:val="00BA3BA0"/>
    <w:rsid w:val="00BC55BA"/>
    <w:rsid w:val="00D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81CDD"/>
    <w:rPr>
      <w:rFonts w:ascii="Arial" w:hAnsi="Arial" w:cs="Arial"/>
      <w:sz w:val="24"/>
      <w:szCs w:val="24"/>
    </w:rPr>
  </w:style>
  <w:style w:type="paragraph" w:styleId="a4">
    <w:name w:val="No Spacing"/>
    <w:link w:val="a3"/>
    <w:uiPriority w:val="1"/>
    <w:qFormat/>
    <w:rsid w:val="00781CDD"/>
    <w:pPr>
      <w:widowControl w:val="0"/>
      <w:autoSpaceDE w:val="0"/>
      <w:autoSpaceDN w:val="0"/>
      <w:adjustRightInd w:val="0"/>
      <w:spacing w:after="0" w:line="240" w:lineRule="auto"/>
      <w:ind w:left="280" w:hanging="26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Гамора</dc:creator>
  <cp:lastModifiedBy>Zavuch</cp:lastModifiedBy>
  <cp:revision>8</cp:revision>
  <cp:lastPrinted>2015-04-01T13:18:00Z</cp:lastPrinted>
  <dcterms:created xsi:type="dcterms:W3CDTF">2015-04-01T12:39:00Z</dcterms:created>
  <dcterms:modified xsi:type="dcterms:W3CDTF">2017-10-16T10:36:00Z</dcterms:modified>
</cp:coreProperties>
</file>